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4B93F" w14:textId="316C871E" w:rsidR="00E07AD1" w:rsidRDefault="00E07AD1" w:rsidP="00E07AD1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8E22D2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8E22D2">
        <w:rPr>
          <w:b/>
          <w:sz w:val="28"/>
          <w:szCs w:val="28"/>
        </w:rPr>
        <w:t>7</w:t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74F35CBB" w14:textId="77777777" w:rsidR="00E07AD1" w:rsidRPr="00BE56AA" w:rsidRDefault="00E07AD1" w:rsidP="00E07AD1">
      <w:pPr>
        <w:rPr>
          <w:b/>
          <w:sz w:val="28"/>
          <w:szCs w:val="28"/>
        </w:rPr>
      </w:pPr>
    </w:p>
    <w:p w14:paraId="373970A3" w14:textId="266DF50F" w:rsidR="00E07AD1" w:rsidRDefault="00E07AD1" w:rsidP="00E07AD1">
      <w:pPr>
        <w:rPr>
          <w:b/>
          <w:sz w:val="24"/>
          <w:szCs w:val="24"/>
        </w:rPr>
      </w:pPr>
      <w:r w:rsidRPr="008C134C">
        <w:rPr>
          <w:b/>
          <w:sz w:val="24"/>
          <w:szCs w:val="24"/>
        </w:rPr>
        <w:t xml:space="preserve">Educación Secundaria Obligatoria / </w:t>
      </w:r>
      <w:r>
        <w:rPr>
          <w:b/>
          <w:sz w:val="24"/>
          <w:szCs w:val="24"/>
        </w:rPr>
        <w:t>Tercer Curso</w:t>
      </w:r>
    </w:p>
    <w:p w14:paraId="635F18A3" w14:textId="77777777" w:rsidR="00745DC2" w:rsidRPr="008C134C" w:rsidRDefault="00745DC2" w:rsidP="00E07AD1">
      <w:pPr>
        <w:rPr>
          <w:b/>
          <w:sz w:val="24"/>
          <w:szCs w:val="24"/>
        </w:rPr>
      </w:pPr>
    </w:p>
    <w:tbl>
      <w:tblPr>
        <w:tblStyle w:val="Tablaconcuadrcula"/>
        <w:tblW w:w="14601" w:type="dxa"/>
        <w:tblInd w:w="-5" w:type="dxa"/>
        <w:tblLook w:val="04A0" w:firstRow="1" w:lastRow="0" w:firstColumn="1" w:lastColumn="0" w:noHBand="0" w:noVBand="1"/>
      </w:tblPr>
      <w:tblGrid>
        <w:gridCol w:w="993"/>
        <w:gridCol w:w="4536"/>
        <w:gridCol w:w="4107"/>
        <w:gridCol w:w="2248"/>
        <w:gridCol w:w="2717"/>
      </w:tblGrid>
      <w:tr w:rsidR="00E07AD1" w14:paraId="1821DD8F" w14:textId="77777777" w:rsidTr="00373A81">
        <w:trPr>
          <w:trHeight w:val="454"/>
        </w:trPr>
        <w:tc>
          <w:tcPr>
            <w:tcW w:w="993" w:type="dxa"/>
            <w:tcBorders>
              <w:top w:val="nil"/>
              <w:left w:val="nil"/>
            </w:tcBorders>
          </w:tcPr>
          <w:p w14:paraId="31A2FD0D" w14:textId="77777777" w:rsidR="00E07AD1" w:rsidRPr="008C134C" w:rsidRDefault="00E07AD1" w:rsidP="00373A81">
            <w:pPr>
              <w:rPr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54D29B69" w14:textId="77777777" w:rsidR="00E07AD1" w:rsidRPr="008C134C" w:rsidRDefault="00E07AD1" w:rsidP="00373A81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MATERIA</w:t>
            </w:r>
          </w:p>
        </w:tc>
        <w:tc>
          <w:tcPr>
            <w:tcW w:w="4107" w:type="dxa"/>
          </w:tcPr>
          <w:p w14:paraId="2EA0F41F" w14:textId="77777777" w:rsidR="00E07AD1" w:rsidRPr="008C134C" w:rsidRDefault="00E07AD1" w:rsidP="00373A81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TÍTULO DEL LIBRO</w:t>
            </w:r>
          </w:p>
        </w:tc>
        <w:tc>
          <w:tcPr>
            <w:tcW w:w="2248" w:type="dxa"/>
          </w:tcPr>
          <w:p w14:paraId="6FC20F18" w14:textId="77777777" w:rsidR="00E07AD1" w:rsidRPr="008C134C" w:rsidRDefault="00E07AD1" w:rsidP="00373A81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EDITORIAL</w:t>
            </w:r>
          </w:p>
        </w:tc>
        <w:tc>
          <w:tcPr>
            <w:tcW w:w="2717" w:type="dxa"/>
          </w:tcPr>
          <w:p w14:paraId="02C9F0A7" w14:textId="77777777" w:rsidR="00E07AD1" w:rsidRPr="008C134C" w:rsidRDefault="00E07AD1" w:rsidP="00373A81">
            <w:pPr>
              <w:rPr>
                <w:b/>
                <w:sz w:val="24"/>
                <w:szCs w:val="24"/>
              </w:rPr>
            </w:pPr>
            <w:r w:rsidRPr="008C134C">
              <w:rPr>
                <w:b/>
                <w:sz w:val="24"/>
                <w:szCs w:val="24"/>
              </w:rPr>
              <w:t>ISBN</w:t>
            </w:r>
          </w:p>
        </w:tc>
      </w:tr>
      <w:tr w:rsidR="00E07AD1" w14:paraId="63DE2231" w14:textId="77777777" w:rsidTr="00373A81">
        <w:trPr>
          <w:trHeight w:val="454"/>
        </w:trPr>
        <w:tc>
          <w:tcPr>
            <w:tcW w:w="993" w:type="dxa"/>
            <w:vMerge w:val="restart"/>
            <w:textDirection w:val="btLr"/>
            <w:vAlign w:val="center"/>
          </w:tcPr>
          <w:p w14:paraId="663D74D7" w14:textId="77777777" w:rsidR="00E07AD1" w:rsidRDefault="00E07AD1" w:rsidP="00373A81">
            <w:pPr>
              <w:ind w:left="113" w:right="113"/>
              <w:jc w:val="center"/>
              <w:rPr>
                <w:sz w:val="24"/>
                <w:szCs w:val="24"/>
              </w:rPr>
            </w:pPr>
            <w:r w:rsidRPr="00CA237B">
              <w:rPr>
                <w:b/>
                <w:bCs/>
                <w:sz w:val="28"/>
                <w:szCs w:val="28"/>
              </w:rPr>
              <w:t>ASIGNATURAS</w:t>
            </w:r>
            <w:r>
              <w:rPr>
                <w:b/>
                <w:bCs/>
                <w:sz w:val="28"/>
                <w:szCs w:val="28"/>
              </w:rPr>
              <w:t xml:space="preserve"> OBLIGATORIAS</w:t>
            </w:r>
          </w:p>
        </w:tc>
        <w:tc>
          <w:tcPr>
            <w:tcW w:w="4536" w:type="dxa"/>
          </w:tcPr>
          <w:p w14:paraId="5EB84E4B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Biología y Geología</w:t>
            </w:r>
          </w:p>
        </w:tc>
        <w:tc>
          <w:tcPr>
            <w:tcW w:w="4107" w:type="dxa"/>
          </w:tcPr>
          <w:p w14:paraId="5FA08C8E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Biología y Geología</w:t>
            </w:r>
          </w:p>
        </w:tc>
        <w:tc>
          <w:tcPr>
            <w:tcW w:w="2248" w:type="dxa"/>
          </w:tcPr>
          <w:p w14:paraId="2D3D0059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MC GRAW HILL</w:t>
            </w:r>
          </w:p>
        </w:tc>
        <w:tc>
          <w:tcPr>
            <w:tcW w:w="2717" w:type="dxa"/>
          </w:tcPr>
          <w:p w14:paraId="18432B3B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9788448636753</w:t>
            </w:r>
          </w:p>
        </w:tc>
      </w:tr>
      <w:tr w:rsidR="00E07AD1" w14:paraId="5B462017" w14:textId="77777777" w:rsidTr="00373A81">
        <w:trPr>
          <w:trHeight w:val="454"/>
        </w:trPr>
        <w:tc>
          <w:tcPr>
            <w:tcW w:w="993" w:type="dxa"/>
            <w:vMerge/>
          </w:tcPr>
          <w:p w14:paraId="5BD28EA3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37B6DF14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Física y Química</w:t>
            </w:r>
          </w:p>
        </w:tc>
        <w:tc>
          <w:tcPr>
            <w:tcW w:w="4107" w:type="dxa"/>
          </w:tcPr>
          <w:p w14:paraId="7D98D043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Física y Química. Revuela 23</w:t>
            </w:r>
          </w:p>
        </w:tc>
        <w:tc>
          <w:tcPr>
            <w:tcW w:w="2248" w:type="dxa"/>
          </w:tcPr>
          <w:p w14:paraId="6A7A9DE9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SM</w:t>
            </w:r>
          </w:p>
        </w:tc>
        <w:tc>
          <w:tcPr>
            <w:tcW w:w="2717" w:type="dxa"/>
          </w:tcPr>
          <w:p w14:paraId="7D08F258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9788411207133</w:t>
            </w:r>
          </w:p>
        </w:tc>
      </w:tr>
      <w:tr w:rsidR="00E07AD1" w14:paraId="3FFF288F" w14:textId="77777777" w:rsidTr="00373A81">
        <w:trPr>
          <w:trHeight w:val="454"/>
        </w:trPr>
        <w:tc>
          <w:tcPr>
            <w:tcW w:w="993" w:type="dxa"/>
            <w:vMerge/>
          </w:tcPr>
          <w:p w14:paraId="2C49F197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2BC60287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bookmarkStart w:id="0" w:name="_Hlk167276229"/>
            <w:r>
              <w:rPr>
                <w:sz w:val="24"/>
                <w:szCs w:val="24"/>
              </w:rPr>
              <w:t>Geografía e Historia</w:t>
            </w:r>
          </w:p>
        </w:tc>
        <w:tc>
          <w:tcPr>
            <w:tcW w:w="4107" w:type="dxa"/>
          </w:tcPr>
          <w:p w14:paraId="665BB242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Geografía e Historia. Operación mundo</w:t>
            </w:r>
          </w:p>
        </w:tc>
        <w:tc>
          <w:tcPr>
            <w:tcW w:w="2248" w:type="dxa"/>
          </w:tcPr>
          <w:p w14:paraId="66D2772D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ANAYA</w:t>
            </w:r>
          </w:p>
        </w:tc>
        <w:tc>
          <w:tcPr>
            <w:tcW w:w="2717" w:type="dxa"/>
          </w:tcPr>
          <w:p w14:paraId="3332D416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9788414307908</w:t>
            </w:r>
          </w:p>
        </w:tc>
      </w:tr>
      <w:tr w:rsidR="00E07AD1" w14:paraId="0C75E3B9" w14:textId="77777777" w:rsidTr="00373A81">
        <w:trPr>
          <w:trHeight w:val="454"/>
        </w:trPr>
        <w:tc>
          <w:tcPr>
            <w:tcW w:w="993" w:type="dxa"/>
            <w:vMerge/>
          </w:tcPr>
          <w:p w14:paraId="3AC3C440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034C9DFA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Inglés. Libro de texto</w:t>
            </w:r>
          </w:p>
        </w:tc>
        <w:tc>
          <w:tcPr>
            <w:tcW w:w="4107" w:type="dxa"/>
          </w:tcPr>
          <w:p w14:paraId="2D552151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Student’s</w:t>
            </w:r>
            <w:proofErr w:type="spellEnd"/>
            <w:r>
              <w:rPr>
                <w:sz w:val="24"/>
                <w:szCs w:val="24"/>
              </w:rPr>
              <w:t xml:space="preserve"> Book</w:t>
            </w:r>
          </w:p>
        </w:tc>
        <w:tc>
          <w:tcPr>
            <w:tcW w:w="2248" w:type="dxa"/>
          </w:tcPr>
          <w:p w14:paraId="35EBDB53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2717" w:type="dxa"/>
          </w:tcPr>
          <w:p w14:paraId="3449C0CA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9789925309061</w:t>
            </w:r>
          </w:p>
        </w:tc>
      </w:tr>
      <w:tr w:rsidR="00E07AD1" w14:paraId="14AA9B79" w14:textId="77777777" w:rsidTr="00373A81">
        <w:trPr>
          <w:trHeight w:val="454"/>
        </w:trPr>
        <w:tc>
          <w:tcPr>
            <w:tcW w:w="993" w:type="dxa"/>
            <w:vMerge/>
          </w:tcPr>
          <w:p w14:paraId="21ADD79F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bookmarkEnd w:id="0"/>
        <w:tc>
          <w:tcPr>
            <w:tcW w:w="4536" w:type="dxa"/>
          </w:tcPr>
          <w:p w14:paraId="18BCEBE2" w14:textId="59A8CA38" w:rsidR="00E07AD1" w:rsidRPr="008C134C" w:rsidRDefault="00E07AD1" w:rsidP="00373A81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Inglés</w:t>
            </w:r>
            <w:r>
              <w:rPr>
                <w:sz w:val="24"/>
                <w:szCs w:val="24"/>
              </w:rPr>
              <w:t>. Cuaderno de actividades</w:t>
            </w:r>
          </w:p>
        </w:tc>
        <w:tc>
          <w:tcPr>
            <w:tcW w:w="4107" w:type="dxa"/>
          </w:tcPr>
          <w:p w14:paraId="22B1F560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Workbook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Spanish</w:t>
            </w:r>
            <w:proofErr w:type="spellEnd"/>
          </w:p>
        </w:tc>
        <w:tc>
          <w:tcPr>
            <w:tcW w:w="2248" w:type="dxa"/>
          </w:tcPr>
          <w:p w14:paraId="201F272A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BURLINGTON</w:t>
            </w:r>
          </w:p>
        </w:tc>
        <w:tc>
          <w:tcPr>
            <w:tcW w:w="2717" w:type="dxa"/>
          </w:tcPr>
          <w:p w14:paraId="662E2E14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9789925309078</w:t>
            </w:r>
          </w:p>
        </w:tc>
      </w:tr>
      <w:tr w:rsidR="00E07AD1" w14:paraId="7CC06BC5" w14:textId="77777777" w:rsidTr="00373A81">
        <w:trPr>
          <w:trHeight w:val="454"/>
        </w:trPr>
        <w:tc>
          <w:tcPr>
            <w:tcW w:w="993" w:type="dxa"/>
            <w:vMerge/>
          </w:tcPr>
          <w:p w14:paraId="701B1B24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5AED1808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Lengua Castellana y Literatura</w:t>
            </w:r>
          </w:p>
        </w:tc>
        <w:tc>
          <w:tcPr>
            <w:tcW w:w="4107" w:type="dxa"/>
          </w:tcPr>
          <w:p w14:paraId="54BFD0BC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Lengua y Literatura. Operación mundo</w:t>
            </w:r>
          </w:p>
        </w:tc>
        <w:tc>
          <w:tcPr>
            <w:tcW w:w="2248" w:type="dxa"/>
          </w:tcPr>
          <w:p w14:paraId="5DB7905D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ANAYA</w:t>
            </w:r>
          </w:p>
        </w:tc>
        <w:tc>
          <w:tcPr>
            <w:tcW w:w="2717" w:type="dxa"/>
          </w:tcPr>
          <w:p w14:paraId="662A3858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9788414304761</w:t>
            </w:r>
          </w:p>
        </w:tc>
      </w:tr>
      <w:tr w:rsidR="00E07AD1" w14:paraId="6A54C193" w14:textId="77777777" w:rsidTr="00373A81">
        <w:trPr>
          <w:trHeight w:val="454"/>
        </w:trPr>
        <w:tc>
          <w:tcPr>
            <w:tcW w:w="993" w:type="dxa"/>
            <w:vMerge/>
          </w:tcPr>
          <w:p w14:paraId="7CF362AB" w14:textId="77777777" w:rsidR="00E07AD1" w:rsidRPr="008C134C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2" w:space="0" w:color="auto"/>
            </w:tcBorders>
          </w:tcPr>
          <w:p w14:paraId="201D2EF0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Matemáticas </w:t>
            </w:r>
          </w:p>
        </w:tc>
        <w:tc>
          <w:tcPr>
            <w:tcW w:w="4107" w:type="dxa"/>
            <w:tcBorders>
              <w:bottom w:val="single" w:sz="2" w:space="0" w:color="auto"/>
            </w:tcBorders>
          </w:tcPr>
          <w:p w14:paraId="1A9E678F" w14:textId="77777777" w:rsidR="00E07AD1" w:rsidRPr="00B656C4" w:rsidRDefault="00E07AD1" w:rsidP="00373A81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Matemáticas. Construyendo mundos</w:t>
            </w:r>
          </w:p>
        </w:tc>
        <w:tc>
          <w:tcPr>
            <w:tcW w:w="2248" w:type="dxa"/>
            <w:tcBorders>
              <w:bottom w:val="single" w:sz="2" w:space="0" w:color="auto"/>
            </w:tcBorders>
          </w:tcPr>
          <w:p w14:paraId="49F79F88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SANTILLANA</w:t>
            </w:r>
          </w:p>
        </w:tc>
        <w:tc>
          <w:tcPr>
            <w:tcW w:w="2717" w:type="dxa"/>
            <w:tcBorders>
              <w:bottom w:val="single" w:sz="2" w:space="0" w:color="auto"/>
            </w:tcBorders>
          </w:tcPr>
          <w:p w14:paraId="3BB0024B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9788468049557</w:t>
            </w:r>
          </w:p>
        </w:tc>
      </w:tr>
      <w:tr w:rsidR="00E07AD1" w14:paraId="1AA3F380" w14:textId="77777777" w:rsidTr="00373A81">
        <w:trPr>
          <w:trHeight w:val="454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5093056F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34455C8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Tecnología</w:t>
            </w:r>
          </w:p>
        </w:tc>
        <w:tc>
          <w:tcPr>
            <w:tcW w:w="410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F9BA70E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Tecnología y Digitalización II</w:t>
            </w:r>
          </w:p>
        </w:tc>
        <w:tc>
          <w:tcPr>
            <w:tcW w:w="224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164B646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OXFORD - GENIOX</w:t>
            </w:r>
          </w:p>
        </w:tc>
        <w:tc>
          <w:tcPr>
            <w:tcW w:w="271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FB194BD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9780190547578</w:t>
            </w:r>
          </w:p>
        </w:tc>
      </w:tr>
      <w:tr w:rsidR="00E07AD1" w14:paraId="1B0D6CD5" w14:textId="77777777" w:rsidTr="00373A81">
        <w:trPr>
          <w:trHeight w:val="454"/>
        </w:trPr>
        <w:tc>
          <w:tcPr>
            <w:tcW w:w="993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1EC12B00" w14:textId="77777777" w:rsidR="00E07AD1" w:rsidRPr="00CA237B" w:rsidRDefault="00E07AD1" w:rsidP="00373A81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bookmarkStart w:id="1" w:name="_Hlk167276316"/>
            <w:r w:rsidRPr="00CA237B">
              <w:rPr>
                <w:b/>
                <w:bCs/>
                <w:sz w:val="28"/>
                <w:szCs w:val="28"/>
              </w:rPr>
              <w:t>ASIGNATURAS</w:t>
            </w:r>
          </w:p>
          <w:p w14:paraId="739B6CFF" w14:textId="77777777" w:rsidR="00E07AD1" w:rsidRDefault="00E07AD1" w:rsidP="00373A81">
            <w:pPr>
              <w:jc w:val="center"/>
              <w:rPr>
                <w:sz w:val="24"/>
                <w:szCs w:val="24"/>
              </w:rPr>
            </w:pPr>
            <w:r w:rsidRPr="00CA237B">
              <w:rPr>
                <w:b/>
                <w:bCs/>
                <w:sz w:val="28"/>
                <w:szCs w:val="28"/>
              </w:rPr>
              <w:t>OPTATIVAS</w:t>
            </w:r>
            <w:r>
              <w:rPr>
                <w:b/>
                <w:bCs/>
                <w:sz w:val="28"/>
                <w:szCs w:val="28"/>
              </w:rPr>
              <w:t>*</w:t>
            </w:r>
          </w:p>
        </w:tc>
        <w:bookmarkEnd w:id="1"/>
        <w:tc>
          <w:tcPr>
            <w:tcW w:w="4536" w:type="dxa"/>
            <w:tcBorders>
              <w:top w:val="single" w:sz="12" w:space="0" w:color="auto"/>
            </w:tcBorders>
          </w:tcPr>
          <w:p w14:paraId="2CB17636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Francés 2º Idioma. Libro de texto</w:t>
            </w:r>
          </w:p>
        </w:tc>
        <w:tc>
          <w:tcPr>
            <w:tcW w:w="4107" w:type="dxa"/>
            <w:tcBorders>
              <w:top w:val="single" w:sz="12" w:space="0" w:color="auto"/>
            </w:tcBorders>
          </w:tcPr>
          <w:p w14:paraId="2F10CDF6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proofErr w:type="spellStart"/>
            <w:r w:rsidRPr="008C134C">
              <w:rPr>
                <w:sz w:val="24"/>
                <w:szCs w:val="24"/>
              </w:rPr>
              <w:t>Silhouette</w:t>
            </w:r>
            <w:proofErr w:type="spellEnd"/>
            <w:r w:rsidRPr="008C134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</w:t>
            </w:r>
            <w:r w:rsidRPr="008C134C">
              <w:rPr>
                <w:sz w:val="24"/>
                <w:szCs w:val="24"/>
              </w:rPr>
              <w:t xml:space="preserve">. </w:t>
            </w:r>
            <w:proofErr w:type="spellStart"/>
            <w:r w:rsidRPr="008C134C">
              <w:rPr>
                <w:sz w:val="24"/>
                <w:szCs w:val="24"/>
              </w:rPr>
              <w:t>Livre</w:t>
            </w:r>
            <w:proofErr w:type="spellEnd"/>
            <w:r w:rsidRPr="008C134C">
              <w:rPr>
                <w:sz w:val="24"/>
                <w:szCs w:val="24"/>
              </w:rPr>
              <w:t xml:space="preserve"> de l’ </w:t>
            </w:r>
            <w:proofErr w:type="spellStart"/>
            <w:r w:rsidRPr="008C134C">
              <w:rPr>
                <w:sz w:val="24"/>
                <w:szCs w:val="24"/>
              </w:rPr>
              <w:t>éléve</w:t>
            </w:r>
            <w:proofErr w:type="spellEnd"/>
          </w:p>
        </w:tc>
        <w:tc>
          <w:tcPr>
            <w:tcW w:w="2248" w:type="dxa"/>
            <w:tcBorders>
              <w:top w:val="single" w:sz="12" w:space="0" w:color="auto"/>
            </w:tcBorders>
          </w:tcPr>
          <w:p w14:paraId="32BA0FC3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XFORD</w:t>
            </w:r>
          </w:p>
        </w:tc>
        <w:tc>
          <w:tcPr>
            <w:tcW w:w="2717" w:type="dxa"/>
            <w:tcBorders>
              <w:top w:val="single" w:sz="12" w:space="0" w:color="auto"/>
            </w:tcBorders>
          </w:tcPr>
          <w:p w14:paraId="26FB8AED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9780190540333</w:t>
            </w:r>
          </w:p>
        </w:tc>
      </w:tr>
      <w:tr w:rsidR="00E07AD1" w14:paraId="6CB4BFB3" w14:textId="77777777" w:rsidTr="00373A81">
        <w:trPr>
          <w:trHeight w:val="454"/>
        </w:trPr>
        <w:tc>
          <w:tcPr>
            <w:tcW w:w="993" w:type="dxa"/>
            <w:vMerge/>
          </w:tcPr>
          <w:p w14:paraId="6D14ECD6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56CEB631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Francés 2º Idioma. Cuaderno de actividades</w:t>
            </w:r>
          </w:p>
        </w:tc>
        <w:tc>
          <w:tcPr>
            <w:tcW w:w="4107" w:type="dxa"/>
          </w:tcPr>
          <w:p w14:paraId="533057BB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proofErr w:type="spellStart"/>
            <w:r w:rsidRPr="008C134C">
              <w:rPr>
                <w:sz w:val="24"/>
                <w:szCs w:val="24"/>
              </w:rPr>
              <w:t>Silhouette</w:t>
            </w:r>
            <w:proofErr w:type="spellEnd"/>
            <w:r w:rsidRPr="008C134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</w:t>
            </w:r>
            <w:r w:rsidRPr="008C134C">
              <w:rPr>
                <w:sz w:val="24"/>
                <w:szCs w:val="24"/>
              </w:rPr>
              <w:t xml:space="preserve">. </w:t>
            </w:r>
            <w:proofErr w:type="spellStart"/>
            <w:r w:rsidRPr="008C134C">
              <w:rPr>
                <w:sz w:val="24"/>
                <w:szCs w:val="24"/>
              </w:rPr>
              <w:t>Cahier</w:t>
            </w:r>
            <w:proofErr w:type="spellEnd"/>
            <w:r w:rsidRPr="008C134C">
              <w:rPr>
                <w:sz w:val="24"/>
                <w:szCs w:val="24"/>
              </w:rPr>
              <w:t xml:space="preserve"> d’ </w:t>
            </w:r>
            <w:proofErr w:type="spellStart"/>
            <w:r w:rsidRPr="008C134C">
              <w:rPr>
                <w:sz w:val="24"/>
                <w:szCs w:val="24"/>
              </w:rPr>
              <w:t>exercices</w:t>
            </w:r>
            <w:proofErr w:type="spellEnd"/>
          </w:p>
        </w:tc>
        <w:tc>
          <w:tcPr>
            <w:tcW w:w="2248" w:type="dxa"/>
          </w:tcPr>
          <w:p w14:paraId="00A28A49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XFORD</w:t>
            </w:r>
          </w:p>
        </w:tc>
        <w:tc>
          <w:tcPr>
            <w:tcW w:w="2717" w:type="dxa"/>
          </w:tcPr>
          <w:p w14:paraId="769FD4D4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9780190540418</w:t>
            </w:r>
          </w:p>
        </w:tc>
      </w:tr>
      <w:tr w:rsidR="00E07AD1" w14:paraId="5F364243" w14:textId="77777777" w:rsidTr="00373A81">
        <w:trPr>
          <w:trHeight w:val="454"/>
        </w:trPr>
        <w:tc>
          <w:tcPr>
            <w:tcW w:w="993" w:type="dxa"/>
            <w:vMerge/>
          </w:tcPr>
          <w:p w14:paraId="6D2B36FA" w14:textId="77777777" w:rsidR="00E07AD1" w:rsidRDefault="00E07AD1" w:rsidP="00373A81">
            <w:pPr>
              <w:rPr>
                <w:sz w:val="24"/>
                <w:szCs w:val="24"/>
              </w:rPr>
            </w:pPr>
            <w:bookmarkStart w:id="2" w:name="_Hlk167276524"/>
          </w:p>
        </w:tc>
        <w:tc>
          <w:tcPr>
            <w:tcW w:w="4536" w:type="dxa"/>
          </w:tcPr>
          <w:p w14:paraId="2DE905E3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Iniciación Emprendedora y Empresarial</w:t>
            </w:r>
          </w:p>
        </w:tc>
        <w:tc>
          <w:tcPr>
            <w:tcW w:w="4107" w:type="dxa"/>
          </w:tcPr>
          <w:p w14:paraId="5F93B30C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libro</w:t>
            </w:r>
          </w:p>
        </w:tc>
        <w:tc>
          <w:tcPr>
            <w:tcW w:w="2248" w:type="dxa"/>
          </w:tcPr>
          <w:p w14:paraId="4048CE8B" w14:textId="77777777" w:rsidR="00E07AD1" w:rsidRPr="008C134C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2717" w:type="dxa"/>
          </w:tcPr>
          <w:p w14:paraId="442875A6" w14:textId="77777777" w:rsidR="00E07AD1" w:rsidRPr="008C134C" w:rsidRDefault="00E07AD1" w:rsidP="00373A81">
            <w:pPr>
              <w:rPr>
                <w:sz w:val="24"/>
                <w:szCs w:val="24"/>
              </w:rPr>
            </w:pPr>
          </w:p>
        </w:tc>
      </w:tr>
      <w:bookmarkEnd w:id="2"/>
      <w:tr w:rsidR="00E07AD1" w14:paraId="6B192D88" w14:textId="77777777" w:rsidTr="00373A81">
        <w:trPr>
          <w:trHeight w:val="454"/>
        </w:trPr>
        <w:tc>
          <w:tcPr>
            <w:tcW w:w="993" w:type="dxa"/>
            <w:vMerge/>
          </w:tcPr>
          <w:p w14:paraId="3F98DFD4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66CF9989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</w:t>
            </w:r>
          </w:p>
        </w:tc>
        <w:tc>
          <w:tcPr>
            <w:tcW w:w="4107" w:type="dxa"/>
          </w:tcPr>
          <w:p w14:paraId="45420E96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 II</w:t>
            </w:r>
          </w:p>
        </w:tc>
        <w:tc>
          <w:tcPr>
            <w:tcW w:w="2248" w:type="dxa"/>
          </w:tcPr>
          <w:p w14:paraId="123666F6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AEON</w:t>
            </w:r>
          </w:p>
        </w:tc>
        <w:tc>
          <w:tcPr>
            <w:tcW w:w="2717" w:type="dxa"/>
          </w:tcPr>
          <w:p w14:paraId="4C18B65F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9788417785574</w:t>
            </w:r>
          </w:p>
        </w:tc>
      </w:tr>
      <w:tr w:rsidR="00E07AD1" w14:paraId="4CD4CE59" w14:textId="77777777" w:rsidTr="00373A81">
        <w:trPr>
          <w:trHeight w:val="454"/>
        </w:trPr>
        <w:tc>
          <w:tcPr>
            <w:tcW w:w="993" w:type="dxa"/>
            <w:vMerge/>
          </w:tcPr>
          <w:p w14:paraId="3FF49E23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26637590" w14:textId="77777777" w:rsidR="00E07AD1" w:rsidRDefault="00E07AD1" w:rsidP="00373A81">
            <w:pPr>
              <w:rPr>
                <w:sz w:val="24"/>
                <w:szCs w:val="24"/>
              </w:rPr>
            </w:pPr>
            <w:bookmarkStart w:id="3" w:name="_Hlk167276247"/>
            <w:r>
              <w:rPr>
                <w:sz w:val="24"/>
                <w:szCs w:val="24"/>
              </w:rPr>
              <w:t>Plástica y Visual</w:t>
            </w:r>
          </w:p>
        </w:tc>
        <w:tc>
          <w:tcPr>
            <w:tcW w:w="4107" w:type="dxa"/>
          </w:tcPr>
          <w:p w14:paraId="50A1EEC7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libro</w:t>
            </w:r>
          </w:p>
        </w:tc>
        <w:tc>
          <w:tcPr>
            <w:tcW w:w="2248" w:type="dxa"/>
          </w:tcPr>
          <w:p w14:paraId="6F521D7C" w14:textId="77777777" w:rsidR="00E07AD1" w:rsidRPr="008C134C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2717" w:type="dxa"/>
          </w:tcPr>
          <w:p w14:paraId="3C420C0B" w14:textId="77777777" w:rsidR="00E07AD1" w:rsidRPr="008C134C" w:rsidRDefault="00E07AD1" w:rsidP="00373A81">
            <w:pPr>
              <w:rPr>
                <w:sz w:val="24"/>
                <w:szCs w:val="24"/>
              </w:rPr>
            </w:pPr>
          </w:p>
        </w:tc>
      </w:tr>
      <w:bookmarkEnd w:id="3"/>
      <w:tr w:rsidR="00E07AD1" w14:paraId="52D14457" w14:textId="77777777" w:rsidTr="00373A81">
        <w:trPr>
          <w:trHeight w:val="454"/>
        </w:trPr>
        <w:tc>
          <w:tcPr>
            <w:tcW w:w="993" w:type="dxa"/>
            <w:vMerge/>
          </w:tcPr>
          <w:p w14:paraId="1AFD09B2" w14:textId="77777777" w:rsidR="00E07AD1" w:rsidRDefault="00E07AD1" w:rsidP="00373A81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7869B193" w14:textId="77777777" w:rsidR="00E07AD1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Religión Católica</w:t>
            </w:r>
          </w:p>
        </w:tc>
        <w:tc>
          <w:tcPr>
            <w:tcW w:w="4107" w:type="dxa"/>
          </w:tcPr>
          <w:p w14:paraId="09CE5249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 xml:space="preserve">Religión. </w:t>
            </w:r>
            <w:proofErr w:type="gramStart"/>
            <w:r w:rsidRPr="008C134C">
              <w:rPr>
                <w:sz w:val="24"/>
                <w:szCs w:val="24"/>
              </w:rPr>
              <w:t>Proyecto enlazados</w:t>
            </w:r>
            <w:proofErr w:type="gramEnd"/>
          </w:p>
        </w:tc>
        <w:tc>
          <w:tcPr>
            <w:tcW w:w="2248" w:type="dxa"/>
          </w:tcPr>
          <w:p w14:paraId="4B3773FD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 w:rsidRPr="008C134C">
              <w:rPr>
                <w:sz w:val="24"/>
                <w:szCs w:val="24"/>
              </w:rPr>
              <w:t>EDEBÉ</w:t>
            </w:r>
          </w:p>
        </w:tc>
        <w:tc>
          <w:tcPr>
            <w:tcW w:w="2717" w:type="dxa"/>
          </w:tcPr>
          <w:p w14:paraId="296996F7" w14:textId="77777777" w:rsidR="00E07AD1" w:rsidRPr="008C134C" w:rsidRDefault="00E07AD1" w:rsidP="00373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9788468357782</w:t>
            </w:r>
          </w:p>
        </w:tc>
      </w:tr>
    </w:tbl>
    <w:p w14:paraId="2E081C91" w14:textId="52411D66" w:rsidR="00E07AD1" w:rsidRPr="00745DC2" w:rsidRDefault="00E07AD1" w:rsidP="00E07AD1">
      <w:pPr>
        <w:rPr>
          <w:b/>
          <w:sz w:val="24"/>
          <w:szCs w:val="24"/>
        </w:rPr>
      </w:pPr>
      <w:r>
        <w:rPr>
          <w:b/>
          <w:sz w:val="24"/>
          <w:szCs w:val="24"/>
        </w:rPr>
        <w:t>*Únicamente se comprarán los libros de las asignaturas que el/la alumno/a vaya a cursar.</w:t>
      </w:r>
    </w:p>
    <w:sectPr w:rsidR="00E07AD1" w:rsidRPr="00745DC2" w:rsidSect="00E07AD1">
      <w:pgSz w:w="16838" w:h="11906" w:orient="landscape"/>
      <w:pgMar w:top="567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AD1"/>
    <w:rsid w:val="00165078"/>
    <w:rsid w:val="00745DC2"/>
    <w:rsid w:val="008E22D2"/>
    <w:rsid w:val="00E07AD1"/>
    <w:rsid w:val="00F7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3FA46"/>
  <w15:chartTrackingRefBased/>
  <w15:docId w15:val="{9DA795CB-CF82-4EC9-8531-0D048A9B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AD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07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5</cp:revision>
  <dcterms:created xsi:type="dcterms:W3CDTF">2024-07-11T10:31:00Z</dcterms:created>
  <dcterms:modified xsi:type="dcterms:W3CDTF">2026-07-03T08:34:00Z</dcterms:modified>
</cp:coreProperties>
</file>